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D2" w:rsidRPr="00F958D2" w:rsidRDefault="00F958D2" w:rsidP="00F958D2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У</w:t>
      </w:r>
      <w:r w:rsidR="002933EE">
        <w:rPr>
          <w:rFonts w:ascii="Times New Roman" w:hAnsi="Times New Roman" w:cs="Times New Roman"/>
          <w:b/>
          <w:sz w:val="24"/>
          <w:szCs w:val="24"/>
        </w:rPr>
        <w:t>ТВЕРЖДАЮ</w:t>
      </w:r>
      <w:r w:rsidRPr="00F958D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2933E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>С</w:t>
      </w:r>
      <w:r w:rsidR="002933EE">
        <w:rPr>
          <w:rFonts w:ascii="Times New Roman" w:hAnsi="Times New Roman" w:cs="Times New Roman"/>
          <w:b/>
          <w:sz w:val="24"/>
          <w:szCs w:val="24"/>
        </w:rPr>
        <w:t>ОГЛАСОВАНО</w:t>
      </w:r>
    </w:p>
    <w:p w:rsidR="002933EE" w:rsidRDefault="00F958D2" w:rsidP="002933EE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Директор МБОУ АСОШ №1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Начальник МКУ «Управление</w:t>
      </w:r>
      <w:r w:rsidR="002933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3EE" w:rsidRPr="00F958D2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F958D2" w:rsidRPr="00F958D2" w:rsidRDefault="002933EE" w:rsidP="002933EE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proofErr w:type="spellStart"/>
      <w:r w:rsidRPr="00F958D2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958D2">
        <w:rPr>
          <w:rFonts w:ascii="Times New Roman" w:hAnsi="Times New Roman" w:cs="Times New Roman"/>
          <w:b/>
          <w:sz w:val="24"/>
          <w:szCs w:val="24"/>
        </w:rPr>
        <w:t xml:space="preserve"> МР РТ</w:t>
      </w:r>
      <w:r w:rsidR="00F958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958D2" w:rsidRPr="00F958D2" w:rsidRDefault="00F958D2" w:rsidP="00F958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 ______________     </w:t>
      </w:r>
      <w:r w:rsidR="00220C0F">
        <w:rPr>
          <w:rFonts w:ascii="Times New Roman" w:hAnsi="Times New Roman" w:cs="Times New Roman"/>
          <w:b/>
          <w:sz w:val="24"/>
          <w:szCs w:val="24"/>
        </w:rPr>
        <w:t>Р.Т.Маликова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>______________ Р .М.Шакирова</w:t>
      </w:r>
    </w:p>
    <w:p w:rsidR="00F958D2" w:rsidRPr="00F958D2" w:rsidRDefault="00F958D2" w:rsidP="00F958D2">
      <w:pPr>
        <w:rPr>
          <w:rFonts w:ascii="Times New Roman" w:hAnsi="Times New Roman" w:cs="Times New Roman"/>
          <w:b/>
          <w:sz w:val="24"/>
          <w:szCs w:val="24"/>
        </w:rPr>
      </w:pPr>
    </w:p>
    <w:p w:rsidR="00F958D2" w:rsidRPr="00F958D2" w:rsidRDefault="00F958D2" w:rsidP="00F958D2">
      <w:pPr>
        <w:rPr>
          <w:rFonts w:ascii="Times New Roman" w:hAnsi="Times New Roman" w:cs="Times New Roman"/>
          <w:b/>
          <w:sz w:val="24"/>
          <w:szCs w:val="24"/>
        </w:rPr>
      </w:pPr>
    </w:p>
    <w:p w:rsidR="00CA177C" w:rsidRPr="00F958D2" w:rsidRDefault="00CA177C" w:rsidP="00F9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Детские</w:t>
      </w:r>
      <w:r w:rsidR="00A72383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робототехнические СОРЕВНОВАНИЯ</w:t>
      </w:r>
    </w:p>
    <w:p w:rsidR="00CA177C" w:rsidRPr="00F958D2" w:rsidRDefault="00CA177C" w:rsidP="00CA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«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Race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MARS</w:t>
      </w:r>
      <w:r w:rsidR="00A72383">
        <w:rPr>
          <w:rFonts w:ascii="Times New Roman" w:hAnsi="Times New Roman" w:cs="Times New Roman"/>
          <w:b/>
          <w:sz w:val="24"/>
          <w:szCs w:val="24"/>
        </w:rPr>
        <w:t>-2022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Адрес проведения: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8D2" w:rsidRPr="00F958D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58D2" w:rsidRPr="00F958D2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F958D2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СОШ 1</w:t>
      </w:r>
      <w:r w:rsidR="00F958D2" w:rsidRPr="00F958D2">
        <w:rPr>
          <w:rFonts w:ascii="Times New Roman" w:hAnsi="Times New Roman" w:cs="Times New Roman"/>
          <w:sz w:val="24"/>
          <w:szCs w:val="24"/>
        </w:rPr>
        <w:t xml:space="preserve">», адрес: </w:t>
      </w:r>
      <w:proofErr w:type="spellStart"/>
      <w:r w:rsidR="00F958D2" w:rsidRPr="00F958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958D2" w:rsidRPr="00F958D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958D2" w:rsidRPr="00F958D2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="00F958D2" w:rsidRPr="00F958D2">
        <w:rPr>
          <w:rFonts w:ascii="Times New Roman" w:hAnsi="Times New Roman" w:cs="Times New Roman"/>
          <w:sz w:val="24"/>
          <w:szCs w:val="24"/>
        </w:rPr>
        <w:t>, пр.Ленина, д.42</w:t>
      </w:r>
    </w:p>
    <w:p w:rsidR="00176EBB" w:rsidRPr="00F958D2" w:rsidRDefault="00176EBB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861421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5E6">
        <w:rPr>
          <w:rFonts w:ascii="Times New Roman" w:hAnsi="Times New Roman" w:cs="Times New Roman"/>
          <w:b/>
          <w:sz w:val="24"/>
          <w:szCs w:val="24"/>
        </w:rPr>
        <w:t>17</w:t>
      </w:r>
      <w:r w:rsidR="00F958D2">
        <w:rPr>
          <w:rFonts w:ascii="Times New Roman" w:hAnsi="Times New Roman" w:cs="Times New Roman"/>
          <w:b/>
          <w:sz w:val="24"/>
          <w:szCs w:val="24"/>
        </w:rPr>
        <w:t>.0</w:t>
      </w:r>
      <w:r w:rsidR="007A45E6">
        <w:rPr>
          <w:rFonts w:ascii="Times New Roman" w:hAnsi="Times New Roman" w:cs="Times New Roman"/>
          <w:b/>
          <w:sz w:val="24"/>
          <w:szCs w:val="24"/>
        </w:rPr>
        <w:t>5</w:t>
      </w:r>
      <w:r w:rsidR="00F958D2">
        <w:rPr>
          <w:rFonts w:ascii="Times New Roman" w:hAnsi="Times New Roman" w:cs="Times New Roman"/>
          <w:b/>
          <w:sz w:val="24"/>
          <w:szCs w:val="24"/>
        </w:rPr>
        <w:t>.</w:t>
      </w:r>
      <w:r w:rsidR="00861421" w:rsidRPr="00F958D2">
        <w:rPr>
          <w:rFonts w:ascii="Times New Roman" w:hAnsi="Times New Roman" w:cs="Times New Roman"/>
          <w:b/>
          <w:sz w:val="24"/>
          <w:szCs w:val="24"/>
        </w:rPr>
        <w:t>202</w:t>
      </w:r>
      <w:r w:rsidR="00220C0F">
        <w:rPr>
          <w:rFonts w:ascii="Times New Roman" w:hAnsi="Times New Roman" w:cs="Times New Roman"/>
          <w:b/>
          <w:sz w:val="24"/>
          <w:szCs w:val="24"/>
        </w:rPr>
        <w:t>2</w:t>
      </w:r>
      <w:r w:rsidR="000520C7" w:rsidRPr="00F958D2">
        <w:rPr>
          <w:rFonts w:ascii="Times New Roman" w:hAnsi="Times New Roman" w:cs="Times New Roman"/>
          <w:b/>
          <w:sz w:val="24"/>
          <w:szCs w:val="24"/>
        </w:rPr>
        <w:t xml:space="preserve"> начало в 9 00</w:t>
      </w:r>
    </w:p>
    <w:p w:rsidR="000520C7" w:rsidRPr="00F958D2" w:rsidRDefault="000520C7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Прием заявок </w:t>
      </w:r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по электронной почте </w:t>
      </w:r>
      <w:hyperlink r:id="rId5" w:history="1"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asch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</w:rPr>
          <w:t>_1@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mail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</w:rPr>
          <w:t>.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ru</w:t>
        </w:r>
      </w:hyperlink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до  </w:t>
      </w:r>
      <w:r w:rsidR="007A45E6">
        <w:rPr>
          <w:rFonts w:ascii="Times New Roman" w:hAnsi="Times New Roman" w:cs="Times New Roman"/>
          <w:b/>
          <w:sz w:val="24"/>
          <w:szCs w:val="24"/>
        </w:rPr>
        <w:t>16</w:t>
      </w:r>
      <w:r w:rsidR="00F958D2">
        <w:rPr>
          <w:rFonts w:ascii="Times New Roman" w:hAnsi="Times New Roman" w:cs="Times New Roman"/>
          <w:b/>
          <w:sz w:val="24"/>
          <w:szCs w:val="24"/>
        </w:rPr>
        <w:t>.0</w:t>
      </w:r>
      <w:r w:rsidR="007A45E6">
        <w:rPr>
          <w:rFonts w:ascii="Times New Roman" w:hAnsi="Times New Roman" w:cs="Times New Roman"/>
          <w:b/>
          <w:sz w:val="24"/>
          <w:szCs w:val="24"/>
        </w:rPr>
        <w:t>5</w:t>
      </w:r>
      <w:r w:rsidR="00F958D2">
        <w:rPr>
          <w:rFonts w:ascii="Times New Roman" w:hAnsi="Times New Roman" w:cs="Times New Roman"/>
          <w:b/>
          <w:sz w:val="24"/>
          <w:szCs w:val="24"/>
        </w:rPr>
        <w:t>.</w:t>
      </w:r>
      <w:r w:rsidRPr="00F958D2">
        <w:rPr>
          <w:rFonts w:ascii="Times New Roman" w:hAnsi="Times New Roman" w:cs="Times New Roman"/>
          <w:b/>
          <w:sz w:val="24"/>
          <w:szCs w:val="24"/>
        </w:rPr>
        <w:t>202</w:t>
      </w:r>
      <w:r w:rsidR="00220C0F">
        <w:rPr>
          <w:rFonts w:ascii="Times New Roman" w:hAnsi="Times New Roman" w:cs="Times New Roman"/>
          <w:b/>
          <w:sz w:val="24"/>
          <w:szCs w:val="24"/>
        </w:rPr>
        <w:t>2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включительно.</w:t>
      </w:r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Контактное лицо: 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Ямалов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Филарис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Фанисович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>, тел.: 8-939-385-12-25.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Организаторы: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F8D" w:rsidRPr="00F958D2">
        <w:rPr>
          <w:rFonts w:ascii="Times New Roman" w:hAnsi="Times New Roman" w:cs="Times New Roman"/>
          <w:sz w:val="24"/>
          <w:szCs w:val="24"/>
        </w:rPr>
        <w:t>Актанышское</w:t>
      </w:r>
      <w:proofErr w:type="spellEnd"/>
      <w:r w:rsidR="00F27F8D" w:rsidRPr="00F958D2">
        <w:rPr>
          <w:rFonts w:ascii="Times New Roman" w:hAnsi="Times New Roman" w:cs="Times New Roman"/>
          <w:sz w:val="24"/>
          <w:szCs w:val="24"/>
        </w:rPr>
        <w:t xml:space="preserve"> РОО и МБОУ «АСОШ№1»</w:t>
      </w:r>
    </w:p>
    <w:p w:rsidR="004B1AE8" w:rsidRPr="00F958D2" w:rsidRDefault="004B1AE8" w:rsidP="004B1AE8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Судейство:</w:t>
      </w:r>
    </w:p>
    <w:p w:rsidR="00F958D2" w:rsidRPr="00F958D2" w:rsidRDefault="00F958D2" w:rsidP="00F95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Ямалов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Ф.Ф. старший судья</w:t>
      </w:r>
    </w:p>
    <w:p w:rsidR="004B1AE8" w:rsidRPr="00F958D2" w:rsidRDefault="004B1AE8" w:rsidP="004B1A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Маликов И.Ф.  основной судья.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Статус соревнований</w:t>
      </w:r>
      <w:r w:rsidR="00176EBB" w:rsidRPr="00F958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72383">
        <w:rPr>
          <w:rFonts w:ascii="Times New Roman" w:hAnsi="Times New Roman" w:cs="Times New Roman"/>
          <w:sz w:val="24"/>
          <w:szCs w:val="24"/>
        </w:rPr>
        <w:t>открытые соревнования</w:t>
      </w:r>
    </w:p>
    <w:p w:rsidR="00CA177C" w:rsidRPr="00F958D2" w:rsidRDefault="00CA177C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Цель соревнований: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Цель соревнований состоит в том, чтобы вдохновить и стимулировать юных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робототехников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на создание роботов, способных работать в условиях экстремальной космической ситуации на сложном рельефе, полностью заменяя человека, либо же действуя в качестве помощника.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Легенда соревнований:</w:t>
      </w:r>
      <w:r w:rsidRPr="00F958D2">
        <w:rPr>
          <w:rFonts w:ascii="Times New Roman" w:hAnsi="Times New Roman" w:cs="Times New Roman"/>
          <w:sz w:val="24"/>
          <w:szCs w:val="24"/>
        </w:rPr>
        <w:t xml:space="preserve"> ученым необходимо на большом удалении от Марса, исследовать планету. Нам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предстоит выполнить раз</w:t>
      </w:r>
      <w:r w:rsidR="000520C7" w:rsidRPr="00F958D2">
        <w:rPr>
          <w:rFonts w:ascii="Times New Roman" w:hAnsi="Times New Roman" w:cs="Times New Roman"/>
          <w:sz w:val="24"/>
          <w:szCs w:val="24"/>
        </w:rPr>
        <w:t>личные миссии и изучить Марс дистанционно управляя</w:t>
      </w:r>
      <w:proofErr w:type="gramEnd"/>
      <w:r w:rsidR="000520C7" w:rsidRPr="00F958D2">
        <w:rPr>
          <w:rFonts w:ascii="Times New Roman" w:hAnsi="Times New Roman" w:cs="Times New Roman"/>
          <w:sz w:val="24"/>
          <w:szCs w:val="24"/>
        </w:rPr>
        <w:t xml:space="preserve"> роботом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CA177C" w:rsidRPr="00F958D2" w:rsidRDefault="00CA177C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РЕГЛАМЕНТ СОРЕВНОВАНИЙ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>: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В соревнованиях робот, собранный участниками соревнований (дети 1-</w:t>
      </w:r>
      <w:r w:rsidR="00A72383">
        <w:rPr>
          <w:rFonts w:ascii="Times New Roman" w:hAnsi="Times New Roman" w:cs="Times New Roman"/>
          <w:sz w:val="24"/>
          <w:szCs w:val="24"/>
        </w:rPr>
        <w:t>8</w:t>
      </w:r>
      <w:r w:rsidRPr="00F958D2">
        <w:rPr>
          <w:rFonts w:ascii="Times New Roman" w:hAnsi="Times New Roman" w:cs="Times New Roman"/>
          <w:sz w:val="24"/>
          <w:szCs w:val="24"/>
        </w:rPr>
        <w:t xml:space="preserve"> класс) из любого конструктора или из самодельных деталей, должен пройти наибольшее количество участков космического полигона, выполняя поставленные задачи. Робот управляется дистанционно участниками соревнований по каналу беспроводной связи.</w:t>
      </w:r>
    </w:p>
    <w:p w:rsidR="00D22919" w:rsidRPr="00F958D2" w:rsidRDefault="00D2291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Условия участия в соревнованиях:</w:t>
      </w:r>
    </w:p>
    <w:p w:rsidR="00F27F8D" w:rsidRPr="00F958D2" w:rsidRDefault="00343D88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Требование к команде: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343D88" w:rsidRPr="00F958D2">
        <w:rPr>
          <w:rFonts w:ascii="Times New Roman" w:hAnsi="Times New Roman" w:cs="Times New Roman"/>
          <w:sz w:val="24"/>
          <w:szCs w:val="24"/>
        </w:rPr>
        <w:t>Соревнование</w:t>
      </w:r>
      <w:r w:rsidRPr="00F958D2">
        <w:rPr>
          <w:rFonts w:ascii="Times New Roman" w:hAnsi="Times New Roman" w:cs="Times New Roman"/>
          <w:sz w:val="24"/>
          <w:szCs w:val="24"/>
        </w:rPr>
        <w:t xml:space="preserve"> предполагают работу участников в командах. Под командой понимаются группа ли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ц</w:t>
      </w:r>
      <w:r w:rsidR="00343D88" w:rsidRPr="00F958D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343D88" w:rsidRPr="00F958D2">
        <w:rPr>
          <w:rFonts w:ascii="Times New Roman" w:hAnsi="Times New Roman" w:cs="Times New Roman"/>
          <w:sz w:val="24"/>
          <w:szCs w:val="24"/>
        </w:rPr>
        <w:t>ученики образовательных организаций, детских клубов, а так же семейные команды</w:t>
      </w:r>
      <w:r w:rsidRPr="00F958D2">
        <w:rPr>
          <w:rFonts w:ascii="Times New Roman" w:hAnsi="Times New Roman" w:cs="Times New Roman"/>
          <w:sz w:val="24"/>
          <w:szCs w:val="24"/>
        </w:rPr>
        <w:t xml:space="preserve">), осуществляющих подготовку к состязанию под руководством тренера. 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2. Команда состоит из 1 или 2 участников. 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3. Участник может принимать участие в составе только одной команды.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4. Команда может участвовать </w:t>
      </w:r>
      <w:r w:rsidR="00A72383">
        <w:rPr>
          <w:rFonts w:ascii="Times New Roman" w:hAnsi="Times New Roman" w:cs="Times New Roman"/>
          <w:sz w:val="24"/>
          <w:szCs w:val="24"/>
        </w:rPr>
        <w:t>в нескольких</w:t>
      </w:r>
      <w:r w:rsidRPr="00F958D2">
        <w:rPr>
          <w:rFonts w:ascii="Times New Roman" w:hAnsi="Times New Roman" w:cs="Times New Roman"/>
          <w:sz w:val="24"/>
          <w:szCs w:val="24"/>
        </w:rPr>
        <w:t xml:space="preserve"> Соревновании.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5. При несоблюдении требований к команде</w:t>
      </w:r>
      <w:r w:rsidR="00343D88" w:rsidRPr="00F958D2">
        <w:rPr>
          <w:rFonts w:ascii="Times New Roman" w:hAnsi="Times New Roman" w:cs="Times New Roman"/>
          <w:sz w:val="24"/>
          <w:szCs w:val="24"/>
        </w:rPr>
        <w:t>,</w:t>
      </w:r>
      <w:r w:rsidRPr="00F958D2">
        <w:rPr>
          <w:rFonts w:ascii="Times New Roman" w:hAnsi="Times New Roman" w:cs="Times New Roman"/>
          <w:sz w:val="24"/>
          <w:szCs w:val="24"/>
        </w:rPr>
        <w:t xml:space="preserve"> команда не будет допущена до участия в Соревновании. </w:t>
      </w:r>
    </w:p>
    <w:p w:rsidR="00F27F8D" w:rsidRPr="00F958D2" w:rsidRDefault="000803D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Требования к тренеру.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1. В качестве тренера команд могут выступать только совершеннолетние лица.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2. Тренером не может быть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организаций общего образования</w:t>
      </w:r>
      <w:r w:rsidR="00343D88" w:rsidRPr="00F958D2">
        <w:rPr>
          <w:rFonts w:ascii="Times New Roman" w:hAnsi="Times New Roman" w:cs="Times New Roman"/>
          <w:sz w:val="24"/>
          <w:szCs w:val="24"/>
        </w:rPr>
        <w:t>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3. Каждую команду может представлять только один тренер. 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4. Тренер может одновременно руководить более чем одной командой.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5. Тренер может осуществлять подготовку, инструктирование и консультирование команды исключительно до начала состязаний. 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6. При несоблюдении указанных требований к тренеру команды команда не будет допущена до участия в Соревновании.</w:t>
      </w:r>
    </w:p>
    <w:p w:rsidR="00D22919" w:rsidRPr="00F958D2" w:rsidRDefault="000803D9" w:rsidP="00343D88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Требования к оборудованию: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Для управления роботом по каналу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, ИК,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команда должна иметь пульт дистанционного управления, либо свой смартфон, планшет с установленным приложением для управления роботами (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RemotEV3).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2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Запрещается использовать готовые фабричные машинки на радиоуправлении. Машинки (роботы) могут быть собраны из любых детских конструкторов. Допускается применение материалов, не относящихся к конструкторам, кроме </w:t>
      </w:r>
      <w:r w:rsidR="00D22919" w:rsidRPr="00F958D2">
        <w:rPr>
          <w:rFonts w:ascii="Times New Roman" w:hAnsi="Times New Roman" w:cs="Times New Roman"/>
          <w:b/>
          <w:sz w:val="24"/>
          <w:szCs w:val="24"/>
        </w:rPr>
        <w:t>моторов.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</w:t>
      </w:r>
      <w:r w:rsidR="00D22919" w:rsidRPr="00F958D2">
        <w:rPr>
          <w:rFonts w:ascii="Times New Roman" w:hAnsi="Times New Roman" w:cs="Times New Roman"/>
          <w:sz w:val="24"/>
          <w:szCs w:val="24"/>
        </w:rPr>
        <w:t>) Робот должен быть собран до начала соревнований. Во время соревнований не предусмотрены индивидуальные столы/стулья для доработки роботов. Поэтому участники должны заранее до дня соревнований максимально подготовить своего робота.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</w:t>
      </w:r>
      <w:r w:rsidR="00D22919" w:rsidRPr="00F958D2">
        <w:rPr>
          <w:rFonts w:ascii="Times New Roman" w:hAnsi="Times New Roman" w:cs="Times New Roman"/>
          <w:sz w:val="24"/>
          <w:szCs w:val="24"/>
        </w:rPr>
        <w:t>) Размеры робота не должны превышать габаритов не более (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ВхДхШ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</w:t>
      </w:r>
      <w:r w:rsidR="00A72383">
        <w:rPr>
          <w:rFonts w:ascii="Times New Roman" w:hAnsi="Times New Roman" w:cs="Times New Roman"/>
          <w:b/>
          <w:sz w:val="24"/>
          <w:szCs w:val="24"/>
        </w:rPr>
        <w:t>30</w:t>
      </w:r>
      <w:r w:rsidR="00D22919" w:rsidRPr="00F958D2">
        <w:rPr>
          <w:rFonts w:ascii="Times New Roman" w:hAnsi="Times New Roman" w:cs="Times New Roman"/>
          <w:b/>
          <w:sz w:val="24"/>
          <w:szCs w:val="24"/>
        </w:rPr>
        <w:t>0х300х250 мм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в стартовом положении. После старта робот может неограниченно менять свои габариты. Диаметр колес робота – не более </w:t>
      </w:r>
      <w:r w:rsidR="00A72383">
        <w:rPr>
          <w:rFonts w:ascii="Times New Roman" w:hAnsi="Times New Roman" w:cs="Times New Roman"/>
          <w:sz w:val="24"/>
          <w:szCs w:val="24"/>
        </w:rPr>
        <w:t xml:space="preserve">125 </w:t>
      </w:r>
      <w:r w:rsidR="00D22919" w:rsidRPr="00F958D2">
        <w:rPr>
          <w:rFonts w:ascii="Times New Roman" w:hAnsi="Times New Roman" w:cs="Times New Roman"/>
          <w:sz w:val="24"/>
          <w:szCs w:val="24"/>
        </w:rPr>
        <w:t>мм. Высота гусеничного движител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не более 7</w:t>
      </w:r>
      <w:r w:rsidR="000520C7" w:rsidRPr="00F958D2">
        <w:rPr>
          <w:rFonts w:ascii="Times New Roman" w:hAnsi="Times New Roman" w:cs="Times New Roman"/>
          <w:sz w:val="24"/>
          <w:szCs w:val="24"/>
        </w:rPr>
        <w:t>5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мм. Максимальное количество двигателей</w:t>
      </w:r>
      <w:r w:rsidR="00861421" w:rsidRPr="00F958D2">
        <w:rPr>
          <w:rFonts w:ascii="Times New Roman" w:hAnsi="Times New Roman" w:cs="Times New Roman"/>
          <w:sz w:val="24"/>
          <w:szCs w:val="24"/>
        </w:rPr>
        <w:t xml:space="preserve"> (двигатели только электрические) 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для привода колес/гусениц – четыре.</w:t>
      </w:r>
    </w:p>
    <w:p w:rsidR="000520C7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5) Допустимо использовать только безопасное оборудование – не причиняющее ущерба материалам и оборудованию команд, полю и реквизиту состязания, зоне состязания и людям. </w:t>
      </w: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Если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робот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каким либо образом будет повреждать покрытие поля во время состязания, то он будет дисквалифицирован на весь период проведения состязания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 Один и тот же робот не может быть использован разными командами. Команды, нарушившие данное правило, будут дисквалифицированы и должны немедленно покинуть зону состязания.</w:t>
      </w:r>
    </w:p>
    <w:p w:rsidR="00D22919" w:rsidRPr="00F958D2" w:rsidRDefault="000520C7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7) Окончательное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количество и вид участков полигона будет известна в день соревнований.</w:t>
      </w:r>
    </w:p>
    <w:p w:rsidR="000803D9" w:rsidRPr="00F958D2" w:rsidRDefault="000803D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Во время соревнований запрещено: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1. Наносить ущерб площадке, полям, материалам и оборудованию, используемых для состязаний, а также роботам других команд. 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2. Применять опасные предметы или меры, которые могут препятствовать проведению состязаний. 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3. Применять ненормативную лексику и/или способы поведения по отношению к членам других команд, зрителям, судьям, персоналу и представителям оргкомитета.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4. Принимать любые другие меры, которые судья может посчитать препятствием проведению состязаний или их нарушением. </w:t>
      </w:r>
    </w:p>
    <w:p w:rsidR="00343D88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5. Участники, нарушившие какой-либо из этих пунктов, могут быть дисквалифицированы.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6. В зоне соревнований разрешено находиться только участникам команд, судейской коллегии и жюри, представителям оргкомитета и лицам, допущенным оргкомитетом.</w:t>
      </w:r>
    </w:p>
    <w:p w:rsidR="00D22919" w:rsidRPr="00F958D2" w:rsidRDefault="00D2291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Правила проведения соревнований: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частникам необходимо сделать </w:t>
      </w:r>
      <w:r w:rsidR="00A72383">
        <w:rPr>
          <w:rFonts w:ascii="Times New Roman" w:hAnsi="Times New Roman" w:cs="Times New Roman"/>
          <w:sz w:val="24"/>
          <w:szCs w:val="24"/>
        </w:rPr>
        <w:t>робота способного выполнит как можно больше миссий</w:t>
      </w:r>
      <w:r w:rsidR="000803D9" w:rsidRPr="00F958D2">
        <w:rPr>
          <w:rFonts w:ascii="Times New Roman" w:hAnsi="Times New Roman" w:cs="Times New Roman"/>
          <w:sz w:val="24"/>
          <w:szCs w:val="24"/>
        </w:rPr>
        <w:t>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2919" w:rsidRPr="00F958D2">
        <w:rPr>
          <w:rFonts w:ascii="Times New Roman" w:hAnsi="Times New Roman" w:cs="Times New Roman"/>
          <w:sz w:val="24"/>
          <w:szCs w:val="24"/>
        </w:rPr>
        <w:t>) Миссия «Запуск спутника от включения кнопок». На протяжении данного участка робот должен нажимать на кнопки диаметром неменее 30мм, установленные на высоте не более 120мм.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Миссия «Парковка Робота на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космо-бокс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». Робот заезжает задним ходом в бокс размером не менее (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ВхДхШ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) 270х310х270 мм.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Миссия «Шлагбаум при въезде на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космобазу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»: робот проезжает дальше только после понятия шлагбаума.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2919" w:rsidRPr="00F958D2">
        <w:rPr>
          <w:rFonts w:ascii="Times New Roman" w:hAnsi="Times New Roman" w:cs="Times New Roman"/>
          <w:sz w:val="24"/>
          <w:szCs w:val="24"/>
        </w:rPr>
        <w:t>) Миссия «Буксировка»: организатор выдает участнику тележку размером не более 20*20*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20см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на которой загружен тяжелый груз не более 800гр. Его надо отбуксировать на определенное расстояние. Участник должен предусмотреть крюк с тросом, 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длинной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10-30см.</w:t>
      </w:r>
    </w:p>
    <w:p w:rsidR="00861421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421" w:rsidRPr="00F958D2">
        <w:rPr>
          <w:rFonts w:ascii="Times New Roman" w:hAnsi="Times New Roman" w:cs="Times New Roman"/>
          <w:sz w:val="24"/>
          <w:szCs w:val="24"/>
        </w:rPr>
        <w:t xml:space="preserve">)В ходе выполнения миссий роботам предстоит преодолеть подвесной мост, мост качели, лестницу, долгий подъем в гору, </w:t>
      </w:r>
      <w:r w:rsidR="009555DE" w:rsidRPr="00F958D2">
        <w:rPr>
          <w:rFonts w:ascii="Times New Roman" w:hAnsi="Times New Roman" w:cs="Times New Roman"/>
          <w:sz w:val="24"/>
          <w:szCs w:val="24"/>
        </w:rPr>
        <w:t>пески и т.п.</w:t>
      </w:r>
    </w:p>
    <w:p w:rsidR="00D22919" w:rsidRPr="00F958D2" w:rsidRDefault="00D2291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Примечание: Организаторы оставляют за собой право внести дополнительные задания.</w:t>
      </w:r>
    </w:p>
    <w:p w:rsidR="00176EBB" w:rsidRPr="00F958D2" w:rsidRDefault="00176EBB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Важно помнить при подготовке к участию: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>* «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Race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MARS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>-202</w:t>
      </w:r>
      <w:r w:rsidR="0021509C">
        <w:rPr>
          <w:rFonts w:ascii="Times New Roman" w:hAnsi="Times New Roman" w:cs="Times New Roman"/>
          <w:b/>
          <w:sz w:val="24"/>
          <w:szCs w:val="24"/>
        </w:rPr>
        <w:t>2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>»</w:t>
      </w:r>
      <w:r w:rsidRPr="00F958D2">
        <w:rPr>
          <w:rFonts w:ascii="Times New Roman" w:hAnsi="Times New Roman" w:cs="Times New Roman"/>
          <w:sz w:val="24"/>
          <w:szCs w:val="24"/>
        </w:rPr>
        <w:t>- неконкурентная, дружелюбная программа</w:t>
      </w:r>
      <w:r w:rsidR="00E5094D" w:rsidRPr="00F958D2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- все участника соревнований – одна большая команда.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делаем работу. Наши тренеры и наставники помогают нам учиться.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делимся нашим опытом и открытиями с другими.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добры и проявляем уважение, когда мы работаем и</w:t>
      </w:r>
      <w:r w:rsidR="00E5094D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играем. Мы называем это ДОБРЫМ ЗНАНИЕМ.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все - победители.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получаем удовольствие от этого занятия.</w:t>
      </w:r>
      <w:bookmarkStart w:id="0" w:name="_GoBack"/>
      <w:bookmarkEnd w:id="0"/>
    </w:p>
    <w:p w:rsidR="00176EBB" w:rsidRPr="00F958D2" w:rsidRDefault="00176EBB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Начисление баллов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>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1) Баллы начисляются отдельно за каждый пройденный участок полигона.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Дополнительно участники будут оценены за оригинальность в конструкции робота 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3) Если при прохождении робот съехал всем корпусом с участка полигона, его необходимо вручную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вернуть на данное место и продолжить заезд. При этом начисляются баллы с уменьшенным коэффициентом. В данном случае и во всех остальных касаться робота можно только с разрешения судьи.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4) Итоговый балл начисляется как сумма баллов полученных за конструкцию робота и результата заезда на участках полигона.</w:t>
      </w:r>
    </w:p>
    <w:p w:rsidR="00F27F8D" w:rsidRPr="00F958D2" w:rsidRDefault="00F27F8D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соревнований участники и призеры награждаются грамотами и сертификатами </w:t>
      </w:r>
      <w:proofErr w:type="spellStart"/>
      <w:r w:rsidR="000520C7" w:rsidRPr="00F958D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0520C7" w:rsidRPr="00F958D2">
        <w:rPr>
          <w:rFonts w:ascii="Times New Roman" w:hAnsi="Times New Roman" w:cs="Times New Roman"/>
          <w:sz w:val="24"/>
          <w:szCs w:val="24"/>
        </w:rPr>
        <w:t xml:space="preserve"> РОО и МБОУ «АСОШ№1»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Каждая команда уйдет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будучи награжденной!</w:t>
      </w:r>
    </w:p>
    <w:p w:rsidR="009555DE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Бонус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9555DE" w:rsidRPr="00F958D2" w:rsidRDefault="009555DE" w:rsidP="00176EB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58D2">
        <w:rPr>
          <w:rFonts w:ascii="Times New Roman" w:hAnsi="Times New Roman" w:cs="Times New Roman"/>
          <w:b/>
          <w:sz w:val="24"/>
          <w:szCs w:val="24"/>
        </w:rPr>
        <w:t>Сумо</w:t>
      </w:r>
      <w:proofErr w:type="spellEnd"/>
      <w:r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b/>
          <w:sz w:val="24"/>
          <w:szCs w:val="24"/>
        </w:rPr>
        <w:t xml:space="preserve">дистанционно </w:t>
      </w:r>
      <w:r w:rsidR="0021509C">
        <w:rPr>
          <w:rFonts w:ascii="Times New Roman" w:hAnsi="Times New Roman" w:cs="Times New Roman"/>
          <w:b/>
          <w:sz w:val="24"/>
          <w:szCs w:val="24"/>
        </w:rPr>
        <w:t xml:space="preserve">и программно </w:t>
      </w:r>
      <w:r w:rsidR="00027054" w:rsidRPr="00F958D2">
        <w:rPr>
          <w:rFonts w:ascii="Times New Roman" w:hAnsi="Times New Roman" w:cs="Times New Roman"/>
          <w:b/>
          <w:sz w:val="24"/>
          <w:szCs w:val="24"/>
        </w:rPr>
        <w:t>управляемых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роботов.</w:t>
      </w:r>
    </w:p>
    <w:p w:rsidR="00E5094D" w:rsidRPr="00F958D2" w:rsidRDefault="00E5094D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Соревнования проводятся среди команд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авторов роботов. Соревнования проводятся по принципу борьбы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сумо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. Необходимо вытолкнуть соперника за пределы ринга в течение заданного времени. Если за заданное время ни один робот не покидает ринг, то победителем считается робот, находящийся ближе к центру ринга. Каждая команда в течение турнира встречается с разными командами. Бой между двумя роботами называется матч. Матч состоит из нескольких раундов. Цель турнира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определить наиболее “сильного” робота с точки зрения конструкции</w:t>
      </w:r>
    </w:p>
    <w:p w:rsidR="009555DE" w:rsidRDefault="009555DE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Правила:</w:t>
      </w:r>
    </w:p>
    <w:p w:rsidR="0021509C" w:rsidRPr="00F958D2" w:rsidRDefault="0021509C" w:rsidP="00176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r w:rsidRPr="00F958D2">
        <w:rPr>
          <w:rFonts w:ascii="Times New Roman" w:hAnsi="Times New Roman" w:cs="Times New Roman"/>
          <w:sz w:val="24"/>
          <w:szCs w:val="24"/>
        </w:rPr>
        <w:t>LEGO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NXT и EV3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Робот должен быть собран на базе LEGO наборов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NXT и EV3. Разрешено использовать только LEGO детали.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1) Размеры робота не должны превышать габариты 250х250х250 мм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20C0F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4) </w:t>
      </w:r>
      <w:r w:rsidR="00220C0F">
        <w:rPr>
          <w:rFonts w:ascii="Times New Roman" w:hAnsi="Times New Roman" w:cs="Times New Roman"/>
          <w:sz w:val="24"/>
          <w:szCs w:val="24"/>
        </w:rPr>
        <w:t>Только программно управляемые роботы.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sz w:val="24"/>
          <w:szCs w:val="24"/>
        </w:rPr>
        <w:t>5</w:t>
      </w:r>
      <w:r w:rsidRPr="00F958D2">
        <w:rPr>
          <w:rFonts w:ascii="Times New Roman" w:hAnsi="Times New Roman" w:cs="Times New Roman"/>
          <w:sz w:val="24"/>
          <w:szCs w:val="24"/>
        </w:rPr>
        <w:t xml:space="preserve">) Запуск робота </w:t>
      </w:r>
      <w:r w:rsidR="00027054" w:rsidRPr="00F958D2">
        <w:rPr>
          <w:rFonts w:ascii="Times New Roman" w:hAnsi="Times New Roman" w:cs="Times New Roman"/>
          <w:sz w:val="24"/>
          <w:szCs w:val="24"/>
        </w:rPr>
        <w:t xml:space="preserve">по команде </w:t>
      </w:r>
      <w:proofErr w:type="spellStart"/>
      <w:r w:rsidR="00027054"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="00027054"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</w:t>
      </w:r>
      <w:r w:rsidR="009555DE" w:rsidRPr="00F958D2">
        <w:rPr>
          <w:rFonts w:ascii="Times New Roman" w:hAnsi="Times New Roman" w:cs="Times New Roman"/>
          <w:sz w:val="24"/>
          <w:szCs w:val="24"/>
        </w:rPr>
        <w:t>После запуска запрещается дотрагиваться до робота.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sz w:val="24"/>
          <w:szCs w:val="24"/>
        </w:rPr>
        <w:t>7</w:t>
      </w:r>
      <w:r w:rsidRPr="00F958D2">
        <w:rPr>
          <w:rFonts w:ascii="Times New Roman" w:hAnsi="Times New Roman" w:cs="Times New Roman"/>
          <w:sz w:val="24"/>
          <w:szCs w:val="24"/>
        </w:rPr>
        <w:t>) В течение матча между раундами, запрещено вносить изменения в конструкцию робота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8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) Запрещено производить изменения робота после регистрации. </w:t>
      </w:r>
    </w:p>
    <w:p w:rsidR="009555DE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9) 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При нарушении </w:t>
      </w:r>
      <w:r w:rsidRPr="00F958D2">
        <w:rPr>
          <w:rFonts w:ascii="Times New Roman" w:hAnsi="Times New Roman" w:cs="Times New Roman"/>
          <w:sz w:val="24"/>
          <w:szCs w:val="24"/>
        </w:rPr>
        <w:t xml:space="preserve">правил 5-8 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, </w:t>
      </w:r>
      <w:r w:rsidRPr="00F958D2">
        <w:rPr>
          <w:rFonts w:ascii="Times New Roman" w:hAnsi="Times New Roman" w:cs="Times New Roman"/>
          <w:sz w:val="24"/>
          <w:szCs w:val="24"/>
        </w:rPr>
        <w:t>раунд считается проигранным.</w:t>
      </w:r>
    </w:p>
    <w:p w:rsidR="0021509C" w:rsidRPr="007A45E6" w:rsidRDefault="0021509C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наборов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детали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конструктора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1) Размеры робота не должны превышать габариты 250х250х250 мм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1509C" w:rsidRPr="00F958D2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</w:t>
      </w:r>
      <w:r w:rsidR="0021509C" w:rsidRPr="00F958D2">
        <w:rPr>
          <w:rFonts w:ascii="Times New Roman" w:hAnsi="Times New Roman" w:cs="Times New Roman"/>
          <w:sz w:val="24"/>
          <w:szCs w:val="24"/>
        </w:rPr>
        <w:t>истанционное управление роботом разрешено любым доступным способом.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21509C" w:rsidRP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наборов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детали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конструктора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1) Размеры робота не должны превышать габариты 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>х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>х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 xml:space="preserve"> мм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1509C" w:rsidRPr="00F958D2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</w:t>
      </w:r>
      <w:r w:rsidR="0021509C" w:rsidRPr="00F958D2">
        <w:rPr>
          <w:rFonts w:ascii="Times New Roman" w:hAnsi="Times New Roman" w:cs="Times New Roman"/>
          <w:sz w:val="24"/>
          <w:szCs w:val="24"/>
        </w:rPr>
        <w:t>истанционное управление роботом разрешено любым доступным способом.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220C0F" w:rsidRPr="00220C0F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Разрешено участие этого же робота (с модернизацией)  и этой команды и в категории кегель.</w:t>
      </w:r>
    </w:p>
    <w:p w:rsidR="00200CCA" w:rsidRPr="00220C0F" w:rsidRDefault="00200CCA" w:rsidP="00200CC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220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категорий</w:t>
      </w:r>
      <w:r w:rsidRPr="00220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20C0F" w:rsidRPr="00220C0F">
        <w:rPr>
          <w:rFonts w:ascii="Arial" w:hAnsi="Arial" w:cs="Arial"/>
          <w:b/>
          <w:bCs/>
          <w:color w:val="202020"/>
          <w:sz w:val="42"/>
          <w:szCs w:val="42"/>
          <w:lang w:val="en-US"/>
        </w:rPr>
        <w:t> </w:t>
      </w:r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  <w:lang w:val="en-US"/>
        </w:rPr>
        <w:t>LEGO Education SPIKE Prime</w:t>
      </w:r>
      <w:r w:rsidR="00220C0F" w:rsidRPr="00220C0F">
        <w:rPr>
          <w:rFonts w:ascii="Arial" w:hAnsi="Arial" w:cs="Arial"/>
          <w:b/>
          <w:bCs/>
          <w:color w:val="202020"/>
          <w:sz w:val="24"/>
          <w:szCs w:val="42"/>
          <w:lang w:val="en-US"/>
        </w:rPr>
        <w:t> 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</w:t>
      </w:r>
      <w:r w:rsidR="00220C0F">
        <w:rPr>
          <w:rFonts w:ascii="Arial" w:hAnsi="Arial" w:cs="Arial"/>
          <w:b/>
          <w:bCs/>
          <w:color w:val="202020"/>
          <w:sz w:val="42"/>
          <w:szCs w:val="42"/>
        </w:rPr>
        <w:t> </w:t>
      </w:r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 xml:space="preserve">LEGO </w:t>
      </w:r>
      <w:proofErr w:type="spellStart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>Education</w:t>
      </w:r>
      <w:proofErr w:type="spellEnd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 xml:space="preserve"> SPIKE </w:t>
      </w:r>
      <w:proofErr w:type="spellStart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>Prime</w:t>
      </w:r>
      <w:proofErr w:type="spellEnd"/>
      <w:r w:rsidR="00220C0F" w:rsidRPr="00220C0F">
        <w:rPr>
          <w:rFonts w:ascii="Arial" w:hAnsi="Arial" w:cs="Arial"/>
          <w:b/>
          <w:bCs/>
          <w:color w:val="202020"/>
          <w:sz w:val="24"/>
          <w:szCs w:val="42"/>
        </w:rPr>
        <w:t> </w:t>
      </w:r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LEGO детали.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1) Размеры робота не должны превышать габариты 2</w:t>
      </w:r>
      <w:r w:rsidR="00220C0F">
        <w:rPr>
          <w:rFonts w:ascii="Times New Roman" w:hAnsi="Times New Roman" w:cs="Times New Roman"/>
          <w:sz w:val="24"/>
          <w:szCs w:val="24"/>
        </w:rPr>
        <w:t>00х200х20</w:t>
      </w:r>
      <w:r w:rsidRPr="00F958D2">
        <w:rPr>
          <w:rFonts w:ascii="Times New Roman" w:hAnsi="Times New Roman" w:cs="Times New Roman"/>
          <w:sz w:val="24"/>
          <w:szCs w:val="24"/>
        </w:rPr>
        <w:t xml:space="preserve">0 мм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</w:t>
      </w:r>
      <w:r w:rsidR="00220C0F">
        <w:rPr>
          <w:rFonts w:ascii="Times New Roman" w:hAnsi="Times New Roman" w:cs="Times New Roman"/>
          <w:sz w:val="24"/>
          <w:szCs w:val="24"/>
        </w:rPr>
        <w:t xml:space="preserve">800 </w:t>
      </w:r>
      <w:r w:rsidRPr="00F958D2">
        <w:rPr>
          <w:rFonts w:ascii="Times New Roman" w:hAnsi="Times New Roman" w:cs="Times New Roman"/>
          <w:sz w:val="24"/>
          <w:szCs w:val="24"/>
        </w:rPr>
        <w:t>г</w:t>
      </w:r>
      <w:r w:rsidR="00220C0F">
        <w:rPr>
          <w:rFonts w:ascii="Times New Roman" w:hAnsi="Times New Roman" w:cs="Times New Roman"/>
          <w:sz w:val="24"/>
          <w:szCs w:val="24"/>
        </w:rPr>
        <w:t>.</w:t>
      </w: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4) </w:t>
      </w:r>
      <w:r w:rsidR="00220C0F">
        <w:rPr>
          <w:rFonts w:ascii="Times New Roman" w:hAnsi="Times New Roman" w:cs="Times New Roman"/>
          <w:sz w:val="24"/>
          <w:szCs w:val="24"/>
        </w:rPr>
        <w:t>Только программное управление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00CCA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027054" w:rsidRPr="00F958D2" w:rsidRDefault="00027054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Команда 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В соревнованиях принимают участие команды. Каждая команда может состоять не более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чем из 3 человек (включая тренера команды). Каждая команда может иметь только одного робота. Разные команды не могут использовать одного и того же робота. Тренер не имеет права принимать непосредственное участие в матчах. </w:t>
      </w:r>
      <w:r w:rsidR="00CE4078" w:rsidRPr="00F958D2">
        <w:rPr>
          <w:rFonts w:ascii="Times New Roman" w:hAnsi="Times New Roman" w:cs="Times New Roman"/>
          <w:sz w:val="24"/>
          <w:szCs w:val="24"/>
        </w:rPr>
        <w:t>Управлять</w:t>
      </w:r>
      <w:r w:rsidRPr="00F958D2">
        <w:rPr>
          <w:rFonts w:ascii="Times New Roman" w:hAnsi="Times New Roman" w:cs="Times New Roman"/>
          <w:sz w:val="24"/>
          <w:szCs w:val="24"/>
        </w:rPr>
        <w:t xml:space="preserve"> робот</w:t>
      </w:r>
      <w:r w:rsidR="00CE4078" w:rsidRPr="00F958D2">
        <w:rPr>
          <w:rFonts w:ascii="Times New Roman" w:hAnsi="Times New Roman" w:cs="Times New Roman"/>
          <w:sz w:val="24"/>
          <w:szCs w:val="24"/>
        </w:rPr>
        <w:t>ом</w:t>
      </w:r>
      <w:r w:rsidRPr="00F958D2">
        <w:rPr>
          <w:rFonts w:ascii="Times New Roman" w:hAnsi="Times New Roman" w:cs="Times New Roman"/>
          <w:sz w:val="24"/>
          <w:szCs w:val="24"/>
        </w:rPr>
        <w:t xml:space="preserve"> может только участник команды. Во время матча </w:t>
      </w:r>
      <w:r w:rsidR="00CE4078" w:rsidRPr="00F958D2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F958D2">
        <w:rPr>
          <w:rFonts w:ascii="Times New Roman" w:hAnsi="Times New Roman" w:cs="Times New Roman"/>
          <w:sz w:val="24"/>
          <w:szCs w:val="24"/>
        </w:rPr>
        <w:t xml:space="preserve"> участник команды может</w:t>
      </w:r>
      <w:r w:rsidR="00CE4078" w:rsidRPr="00F958D2">
        <w:rPr>
          <w:rFonts w:ascii="Times New Roman" w:hAnsi="Times New Roman" w:cs="Times New Roman"/>
          <w:sz w:val="24"/>
          <w:szCs w:val="24"/>
        </w:rPr>
        <w:t xml:space="preserve"> помогать советами и</w:t>
      </w:r>
      <w:r w:rsidRPr="00F958D2">
        <w:rPr>
          <w:rFonts w:ascii="Times New Roman" w:hAnsi="Times New Roman" w:cs="Times New Roman"/>
          <w:sz w:val="24"/>
          <w:szCs w:val="24"/>
        </w:rPr>
        <w:t xml:space="preserve"> находиться </w:t>
      </w: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возле ринга. Капитан (тренер) команды имеет право подавать протест, если он считает, что соперник нарушил правила, что привело к нечестной победе. Если протест подтвердится, то нарушитель </w:t>
      </w:r>
      <w:r w:rsidR="00CE4078" w:rsidRPr="00F958D2">
        <w:rPr>
          <w:rFonts w:ascii="Times New Roman" w:hAnsi="Times New Roman" w:cs="Times New Roman"/>
          <w:sz w:val="24"/>
          <w:szCs w:val="24"/>
        </w:rPr>
        <w:t>выбывает из игры</w:t>
      </w:r>
      <w:r w:rsidRPr="00F958D2">
        <w:rPr>
          <w:rFonts w:ascii="Times New Roman" w:hAnsi="Times New Roman" w:cs="Times New Roman"/>
          <w:sz w:val="24"/>
          <w:szCs w:val="24"/>
        </w:rPr>
        <w:t>. За период турнира каждая команда имеет право подать 3 протеста.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Проведение матчей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Матч  на выбывание (олимпийская система). Матч проходит до 2 побед и может состоять максимум из 3 раундов. Если один из соперников выиграл первые два раунда, третий раунд не проводится. Раунды отличаются стартовой позицией.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1 раунд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боком друг к другу (левым боком к центру) 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 раунд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боком друг к другу (правым боком к центру)</w:t>
      </w:r>
    </w:p>
    <w:p w:rsidR="00E5094D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3 раунд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спиной друг к другу</w:t>
      </w:r>
      <w:r w:rsidR="00E5094D" w:rsidRPr="00F958D2">
        <w:rPr>
          <w:rFonts w:ascii="Times New Roman" w:hAnsi="Times New Roman" w:cs="Times New Roman"/>
          <w:sz w:val="24"/>
          <w:szCs w:val="24"/>
        </w:rPr>
        <w:t>.</w:t>
      </w:r>
    </w:p>
    <w:p w:rsidR="009555DE" w:rsidRPr="00F958D2" w:rsidRDefault="00CE4078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Цель каждого раунда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вытолкнуть соперника за пределы ринга за 30 секунд. Если ни одному роботу не удается за это время вытолкнуть соперника, то победителем считается робот, который находится ближе к центру ринга. За соблюдением правил и ходом матча следит судья. Судья принимает окончательное решение относительно победителя. В начале каждого раунда роботы помещаются на стартовую позицию (красная линия) согласно </w:t>
      </w:r>
      <w:r w:rsidR="00E5094D" w:rsidRPr="00F958D2">
        <w:rPr>
          <w:rFonts w:ascii="Times New Roman" w:hAnsi="Times New Roman" w:cs="Times New Roman"/>
          <w:sz w:val="24"/>
          <w:szCs w:val="24"/>
        </w:rPr>
        <w:t>раунду</w:t>
      </w:r>
      <w:r w:rsidRPr="00F958D2">
        <w:rPr>
          <w:rFonts w:ascii="Times New Roman" w:hAnsi="Times New Roman" w:cs="Times New Roman"/>
          <w:sz w:val="24"/>
          <w:szCs w:val="24"/>
        </w:rPr>
        <w:t>. Судья спрашивает у операторов о готовности. Каждый оператор за матч может остановить старт раунда 1 раз. Задержка раунда допускается не больше. После команды “старт” операторы запускают роботов. Если в течение раунда робот получил повреждение (отпали или заклинили детали), то оператор робота имеет право остановить раунд. При этом команде (инициатору остановки) засчитывается поражение в текущем раунде. Если робот не может продолжать матч, то команде засчитывается поражение в оставшихся раундах. В течение раунда запрещается зрителям приближаться к рингу на расстояние ближе 2 метров. Судья имеет право остановить раунд, если обнаружит влияние окружающих. В этом случае раунд будет переигран.</w:t>
      </w:r>
    </w:p>
    <w:sectPr w:rsidR="009555DE" w:rsidRPr="00F958D2" w:rsidSect="00293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B4D98"/>
    <w:multiLevelType w:val="hybridMultilevel"/>
    <w:tmpl w:val="4F3AF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77C"/>
    <w:rsid w:val="00027054"/>
    <w:rsid w:val="000520C7"/>
    <w:rsid w:val="000803D9"/>
    <w:rsid w:val="00176EBB"/>
    <w:rsid w:val="001A286F"/>
    <w:rsid w:val="00200CCA"/>
    <w:rsid w:val="0021509C"/>
    <w:rsid w:val="00220C0F"/>
    <w:rsid w:val="002933EE"/>
    <w:rsid w:val="00343D88"/>
    <w:rsid w:val="00351447"/>
    <w:rsid w:val="003E3AD5"/>
    <w:rsid w:val="004B1AE8"/>
    <w:rsid w:val="007A45E6"/>
    <w:rsid w:val="00861421"/>
    <w:rsid w:val="009555DE"/>
    <w:rsid w:val="00A008F5"/>
    <w:rsid w:val="00A72383"/>
    <w:rsid w:val="00BB7249"/>
    <w:rsid w:val="00CA177C"/>
    <w:rsid w:val="00CE4078"/>
    <w:rsid w:val="00D22919"/>
    <w:rsid w:val="00E5094D"/>
    <w:rsid w:val="00F27F8D"/>
    <w:rsid w:val="00F34043"/>
    <w:rsid w:val="00F40E3E"/>
    <w:rsid w:val="00F9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F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1A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h_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123</cp:lastModifiedBy>
  <cp:revision>3</cp:revision>
  <dcterms:created xsi:type="dcterms:W3CDTF">2022-04-07T07:15:00Z</dcterms:created>
  <dcterms:modified xsi:type="dcterms:W3CDTF">2022-04-30T06:43:00Z</dcterms:modified>
</cp:coreProperties>
</file>